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88" w:rsidRDefault="00097688" w:rsidP="00097688">
      <w:pPr>
        <w:pStyle w:val="a3"/>
        <w:shd w:val="clear" w:color="auto" w:fill="FFFFFF"/>
        <w:spacing w:line="273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Международная конференция</w:t>
      </w:r>
    </w:p>
    <w:p w:rsidR="00097688" w:rsidRDefault="00097688" w:rsidP="00097688">
      <w:pPr>
        <w:pStyle w:val="a3"/>
        <w:shd w:val="clear" w:color="auto" w:fill="FFFFFF"/>
        <w:spacing w:before="0" w:beforeAutospacing="0" w:after="0" w:afterAutospacing="0" w:line="273" w:lineRule="atLeast"/>
        <w:ind w:right="-85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«Общественный потенциал истории: </w:t>
      </w:r>
    </w:p>
    <w:p w:rsidR="00097688" w:rsidRDefault="00097688" w:rsidP="00097688">
      <w:pPr>
        <w:pStyle w:val="a3"/>
        <w:shd w:val="clear" w:color="auto" w:fill="FFFFFF"/>
        <w:spacing w:before="0" w:beforeAutospacing="0" w:after="0" w:afterAutospacing="0" w:line="273" w:lineRule="atLeast"/>
        <w:ind w:right="-85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диалог между прошлым и настоящим»</w:t>
      </w:r>
    </w:p>
    <w:p w:rsidR="00097688" w:rsidRDefault="00097688" w:rsidP="00097688">
      <w:pPr>
        <w:pStyle w:val="a3"/>
        <w:shd w:val="clear" w:color="auto" w:fill="FFFFFF"/>
        <w:spacing w:before="0" w:beforeAutospacing="0" w:after="0" w:afterAutospacing="0" w:line="273" w:lineRule="atLeast"/>
        <w:ind w:right="-85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5 декабря 2014 г. Зал Ученого совета РГГУ</w:t>
      </w:r>
    </w:p>
    <w:p w:rsidR="00097688" w:rsidRDefault="00097688" w:rsidP="001506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41823"/>
        </w:rPr>
      </w:pPr>
    </w:p>
    <w:p w:rsidR="00150645" w:rsidRDefault="00150645" w:rsidP="001506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41823"/>
        </w:rPr>
      </w:pPr>
      <w:r w:rsidRPr="00150645">
        <w:rPr>
          <w:rFonts w:asciiTheme="minorHAnsi" w:hAnsiTheme="minorHAnsi"/>
          <w:color w:val="141823"/>
        </w:rPr>
        <w:t>10.00 – 10.30 ОТКРЫТИЕ КОНФЕРЕНЦИИ</w:t>
      </w:r>
      <w:r w:rsidRPr="00150645">
        <w:rPr>
          <w:rStyle w:val="apple-converted-space"/>
          <w:rFonts w:asciiTheme="minorHAnsi" w:hAnsiTheme="minorHAnsi"/>
          <w:color w:val="141823"/>
        </w:rPr>
        <w:t> </w:t>
      </w:r>
      <w:r w:rsidRPr="00150645">
        <w:rPr>
          <w:rFonts w:asciiTheme="minorHAnsi" w:hAnsiTheme="minorHAnsi"/>
          <w:color w:val="141823"/>
        </w:rPr>
        <w:br/>
      </w:r>
    </w:p>
    <w:p w:rsidR="00150645" w:rsidRPr="00EA29E8" w:rsidRDefault="00150645" w:rsidP="00150645">
      <w:pPr>
        <w:pStyle w:val="a3"/>
        <w:shd w:val="clear" w:color="auto" w:fill="FFFFFF"/>
        <w:spacing w:before="0" w:beforeAutospacing="0" w:after="0" w:afterAutospacing="0"/>
        <w:rPr>
          <w:rStyle w:val="textexposedshow"/>
          <w:rFonts w:asciiTheme="minorHAnsi" w:hAnsiTheme="minorHAnsi"/>
          <w:color w:val="141823"/>
        </w:rPr>
      </w:pPr>
      <w:r w:rsidRPr="00EA29E8">
        <w:rPr>
          <w:rFonts w:asciiTheme="minorHAnsi" w:hAnsiTheme="minorHAnsi"/>
          <w:color w:val="141823"/>
        </w:rPr>
        <w:t>Приветствия руководителей Российского государственного гуманитарного университета, официальных представителей Посольства Швеции в</w:t>
      </w:r>
      <w:r w:rsidRPr="00EA29E8">
        <w:rPr>
          <w:rStyle w:val="apple-converted-space"/>
          <w:rFonts w:asciiTheme="minorHAnsi" w:hAnsiTheme="minorHAnsi"/>
          <w:color w:val="141823"/>
        </w:rPr>
        <w:t> </w:t>
      </w:r>
      <w:r w:rsidRPr="00EA29E8">
        <w:rPr>
          <w:rStyle w:val="textexposedshow"/>
          <w:rFonts w:asciiTheme="minorHAnsi" w:hAnsiTheme="minorHAnsi"/>
          <w:color w:val="141823"/>
        </w:rPr>
        <w:t>РФ</w:t>
      </w:r>
    </w:p>
    <w:p w:rsidR="00EA29E8" w:rsidRPr="00EA29E8" w:rsidRDefault="00EA29E8" w:rsidP="00EA29E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</w:p>
    <w:p w:rsidR="00EA29E8" w:rsidRPr="00EA29E8" w:rsidRDefault="00EA29E8" w:rsidP="00EA29E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A29E8">
        <w:rPr>
          <w:rFonts w:asciiTheme="minorHAnsi" w:hAnsiTheme="minorHAnsi" w:cs="Arial"/>
          <w:b/>
          <w:bCs/>
          <w:color w:val="000000"/>
        </w:rPr>
        <w:t>Ефим</w:t>
      </w:r>
      <w:r w:rsidRPr="00EA29E8">
        <w:rPr>
          <w:rFonts w:asciiTheme="minorHAnsi" w:hAnsiTheme="minorHAnsi" w:cs="Tunga"/>
          <w:b/>
          <w:bCs/>
          <w:color w:val="000000"/>
        </w:rPr>
        <w:t xml:space="preserve"> </w:t>
      </w:r>
      <w:r w:rsidRPr="00EA29E8">
        <w:rPr>
          <w:rFonts w:asciiTheme="minorHAnsi" w:hAnsiTheme="minorHAnsi" w:cs="Arial"/>
          <w:b/>
          <w:bCs/>
          <w:color w:val="000000"/>
        </w:rPr>
        <w:t>Пивовар</w:t>
      </w:r>
      <w:r w:rsidRPr="00EA29E8">
        <w:rPr>
          <w:rFonts w:asciiTheme="minorHAnsi" w:hAnsiTheme="minorHAnsi" w:cs="Tunga"/>
          <w:color w:val="000000"/>
        </w:rPr>
        <w:t xml:space="preserve">, </w:t>
      </w:r>
      <w:r w:rsidRPr="00EA29E8">
        <w:rPr>
          <w:rFonts w:asciiTheme="minorHAnsi" w:hAnsiTheme="minorHAnsi" w:cs="Arial"/>
          <w:color w:val="000000"/>
        </w:rPr>
        <w:t>ректор</w:t>
      </w:r>
      <w:r w:rsidRPr="00EA29E8">
        <w:rPr>
          <w:rFonts w:asciiTheme="minorHAnsi" w:hAnsiTheme="minorHAnsi" w:cs="Tunga"/>
          <w:color w:val="000000"/>
        </w:rPr>
        <w:t xml:space="preserve"> </w:t>
      </w:r>
      <w:r w:rsidRPr="00EA29E8">
        <w:rPr>
          <w:rFonts w:asciiTheme="minorHAnsi" w:hAnsiTheme="minorHAnsi" w:cs="Arial"/>
          <w:color w:val="000000"/>
        </w:rPr>
        <w:t>РГГУ</w:t>
      </w:r>
      <w:r w:rsidRPr="00EA29E8">
        <w:rPr>
          <w:rFonts w:asciiTheme="minorHAnsi" w:hAnsiTheme="minorHAnsi" w:cs="Tunga"/>
          <w:color w:val="000000"/>
        </w:rPr>
        <w:t xml:space="preserve">, </w:t>
      </w:r>
      <w:r w:rsidRPr="00EA29E8">
        <w:rPr>
          <w:rFonts w:asciiTheme="minorHAnsi" w:hAnsiTheme="minorHAnsi" w:cs="Arial"/>
          <w:color w:val="000000"/>
        </w:rPr>
        <w:t>член</w:t>
      </w:r>
      <w:r w:rsidRPr="00EA29E8">
        <w:rPr>
          <w:rFonts w:asciiTheme="minorHAnsi" w:hAnsiTheme="minorHAnsi" w:cs="Tunga"/>
          <w:color w:val="000000"/>
        </w:rPr>
        <w:t>-</w:t>
      </w:r>
      <w:r w:rsidRPr="00EA29E8">
        <w:rPr>
          <w:rFonts w:asciiTheme="minorHAnsi" w:hAnsiTheme="minorHAnsi" w:cs="Arial"/>
          <w:color w:val="000000"/>
        </w:rPr>
        <w:t>корреспондент</w:t>
      </w:r>
      <w:r w:rsidRPr="00EA29E8">
        <w:rPr>
          <w:rFonts w:asciiTheme="minorHAnsi" w:hAnsiTheme="minorHAnsi" w:cs="Tunga"/>
          <w:color w:val="000000"/>
        </w:rPr>
        <w:t xml:space="preserve"> </w:t>
      </w:r>
      <w:r w:rsidRPr="00EA29E8">
        <w:rPr>
          <w:rFonts w:asciiTheme="minorHAnsi" w:hAnsiTheme="minorHAnsi" w:cs="Arial"/>
          <w:color w:val="000000"/>
        </w:rPr>
        <w:t>РАН</w:t>
      </w:r>
    </w:p>
    <w:p w:rsidR="00EA29E8" w:rsidRPr="00EA29E8" w:rsidRDefault="00EA29E8" w:rsidP="00EA29E8">
      <w:pPr>
        <w:pStyle w:val="a3"/>
        <w:shd w:val="clear" w:color="auto" w:fill="FFFFFF"/>
        <w:spacing w:before="0" w:beforeAutospacing="0" w:after="0" w:afterAutospacing="0"/>
        <w:ind w:left="1134"/>
        <w:rPr>
          <w:rFonts w:asciiTheme="minorHAnsi" w:hAnsiTheme="minorHAnsi" w:cs="Arial"/>
          <w:color w:val="000000"/>
        </w:rPr>
      </w:pPr>
      <w:r w:rsidRPr="00EA29E8">
        <w:rPr>
          <w:rFonts w:asciiTheme="minorHAnsi" w:hAnsiTheme="minorHAnsi" w:cs="Tunga"/>
          <w:color w:val="000000"/>
        </w:rPr>
        <w:t> </w:t>
      </w:r>
    </w:p>
    <w:p w:rsidR="00EA29E8" w:rsidRPr="00EA29E8" w:rsidRDefault="00EA29E8" w:rsidP="00EA29E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A29E8">
        <w:rPr>
          <w:rFonts w:asciiTheme="minorHAnsi" w:hAnsiTheme="minorHAnsi" w:cs="Arial"/>
          <w:b/>
          <w:bCs/>
          <w:color w:val="000000"/>
        </w:rPr>
        <w:t>Бьёрн</w:t>
      </w:r>
      <w:r w:rsidRPr="00EA29E8">
        <w:rPr>
          <w:rFonts w:asciiTheme="minorHAnsi" w:hAnsiTheme="minorHAnsi" w:cs="Tunga"/>
          <w:b/>
          <w:bCs/>
          <w:color w:val="000000"/>
        </w:rPr>
        <w:t xml:space="preserve"> </w:t>
      </w:r>
      <w:proofErr w:type="spellStart"/>
      <w:r w:rsidRPr="00EA29E8">
        <w:rPr>
          <w:rFonts w:asciiTheme="minorHAnsi" w:hAnsiTheme="minorHAnsi" w:cs="Arial"/>
          <w:b/>
          <w:bCs/>
          <w:color w:val="000000"/>
        </w:rPr>
        <w:t>Фагерберг</w:t>
      </w:r>
      <w:proofErr w:type="spellEnd"/>
      <w:r w:rsidRPr="00EA29E8">
        <w:rPr>
          <w:rFonts w:asciiTheme="minorHAnsi" w:hAnsiTheme="minorHAnsi" w:cs="Tunga"/>
          <w:b/>
          <w:bCs/>
          <w:color w:val="000000"/>
        </w:rPr>
        <w:t>,</w:t>
      </w:r>
      <w:r w:rsidRPr="00EA29E8">
        <w:rPr>
          <w:rStyle w:val="apple-converted-space"/>
          <w:rFonts w:asciiTheme="minorHAnsi" w:hAnsiTheme="minorHAnsi" w:cs="Tunga"/>
          <w:b/>
          <w:bCs/>
          <w:color w:val="000000"/>
        </w:rPr>
        <w:t> </w:t>
      </w:r>
      <w:r w:rsidRPr="00EA29E8">
        <w:rPr>
          <w:rFonts w:asciiTheme="minorHAnsi" w:hAnsiTheme="minorHAnsi" w:cs="Arial"/>
          <w:color w:val="000000"/>
        </w:rPr>
        <w:t>Советник</w:t>
      </w:r>
      <w:r w:rsidRPr="00EA29E8">
        <w:rPr>
          <w:rFonts w:asciiTheme="minorHAnsi" w:hAnsiTheme="minorHAnsi" w:cs="Tunga"/>
          <w:color w:val="000000"/>
        </w:rPr>
        <w:t>-</w:t>
      </w:r>
      <w:r w:rsidRPr="00EA29E8">
        <w:rPr>
          <w:rFonts w:asciiTheme="minorHAnsi" w:hAnsiTheme="minorHAnsi" w:cs="Arial"/>
          <w:color w:val="000000"/>
        </w:rPr>
        <w:t>Посланник</w:t>
      </w:r>
      <w:r w:rsidRPr="00EA29E8">
        <w:rPr>
          <w:rFonts w:asciiTheme="minorHAnsi" w:hAnsiTheme="minorHAnsi" w:cs="Tunga"/>
          <w:color w:val="000000"/>
        </w:rPr>
        <w:t xml:space="preserve">, </w:t>
      </w:r>
      <w:r w:rsidRPr="00EA29E8">
        <w:rPr>
          <w:rFonts w:asciiTheme="minorHAnsi" w:hAnsiTheme="minorHAnsi" w:cs="Arial"/>
          <w:color w:val="000000"/>
        </w:rPr>
        <w:t>Заместитель</w:t>
      </w:r>
      <w:r w:rsidRPr="00EA29E8">
        <w:rPr>
          <w:rFonts w:asciiTheme="minorHAnsi" w:hAnsiTheme="minorHAnsi" w:cs="Tunga"/>
          <w:color w:val="000000"/>
        </w:rPr>
        <w:t xml:space="preserve"> </w:t>
      </w:r>
      <w:r w:rsidRPr="00EA29E8">
        <w:rPr>
          <w:rFonts w:asciiTheme="minorHAnsi" w:hAnsiTheme="minorHAnsi" w:cs="Arial"/>
          <w:color w:val="000000"/>
        </w:rPr>
        <w:t>Главы</w:t>
      </w:r>
      <w:r w:rsidRPr="00EA29E8">
        <w:rPr>
          <w:rFonts w:asciiTheme="minorHAnsi" w:hAnsiTheme="minorHAnsi" w:cs="Tunga"/>
          <w:color w:val="000000"/>
        </w:rPr>
        <w:t xml:space="preserve"> </w:t>
      </w:r>
      <w:r w:rsidRPr="00EA29E8">
        <w:rPr>
          <w:rFonts w:asciiTheme="minorHAnsi" w:hAnsiTheme="minorHAnsi" w:cs="Arial"/>
          <w:color w:val="000000"/>
        </w:rPr>
        <w:t>миссии</w:t>
      </w:r>
      <w:r w:rsidRPr="00EA29E8">
        <w:rPr>
          <w:rFonts w:asciiTheme="minorHAnsi" w:hAnsiTheme="minorHAnsi" w:cs="Tunga"/>
          <w:color w:val="000000"/>
        </w:rPr>
        <w:t xml:space="preserve">, </w:t>
      </w:r>
      <w:r w:rsidRPr="00EA29E8">
        <w:rPr>
          <w:rFonts w:asciiTheme="minorHAnsi" w:hAnsiTheme="minorHAnsi" w:cs="Arial"/>
          <w:color w:val="000000"/>
        </w:rPr>
        <w:t>Глава</w:t>
      </w:r>
      <w:r w:rsidRPr="00EA29E8">
        <w:rPr>
          <w:rFonts w:asciiTheme="minorHAnsi" w:hAnsiTheme="minorHAnsi" w:cs="Tunga"/>
          <w:color w:val="000000"/>
        </w:rPr>
        <w:t xml:space="preserve"> </w:t>
      </w:r>
      <w:r w:rsidRPr="00EA29E8">
        <w:rPr>
          <w:rFonts w:asciiTheme="minorHAnsi" w:hAnsiTheme="minorHAnsi" w:cs="Arial"/>
          <w:color w:val="000000"/>
        </w:rPr>
        <w:t>политического</w:t>
      </w:r>
      <w:r w:rsidRPr="00EA29E8">
        <w:rPr>
          <w:rFonts w:asciiTheme="minorHAnsi" w:hAnsiTheme="minorHAnsi" w:cs="Tunga"/>
          <w:color w:val="000000"/>
        </w:rPr>
        <w:t xml:space="preserve"> </w:t>
      </w:r>
      <w:r w:rsidRPr="00EA29E8">
        <w:rPr>
          <w:rFonts w:asciiTheme="minorHAnsi" w:hAnsiTheme="minorHAnsi" w:cs="Arial"/>
          <w:color w:val="000000"/>
        </w:rPr>
        <w:t>отдела</w:t>
      </w:r>
      <w:r w:rsidRPr="00EA29E8">
        <w:rPr>
          <w:rFonts w:asciiTheme="minorHAnsi" w:hAnsiTheme="minorHAnsi" w:cs="Tunga"/>
          <w:color w:val="000000"/>
        </w:rPr>
        <w:t xml:space="preserve"> </w:t>
      </w:r>
      <w:r w:rsidRPr="00EA29E8">
        <w:rPr>
          <w:rFonts w:asciiTheme="minorHAnsi" w:hAnsiTheme="minorHAnsi" w:cs="Arial"/>
          <w:color w:val="000000"/>
        </w:rPr>
        <w:t>Посольства</w:t>
      </w:r>
      <w:r w:rsidRPr="00EA29E8">
        <w:rPr>
          <w:rFonts w:asciiTheme="minorHAnsi" w:hAnsiTheme="minorHAnsi" w:cs="Tunga"/>
          <w:color w:val="000000"/>
        </w:rPr>
        <w:t xml:space="preserve"> </w:t>
      </w:r>
      <w:r w:rsidRPr="00EA29E8">
        <w:rPr>
          <w:rFonts w:asciiTheme="minorHAnsi" w:hAnsiTheme="minorHAnsi" w:cs="Arial"/>
          <w:color w:val="000000"/>
        </w:rPr>
        <w:t>Швеции</w:t>
      </w:r>
      <w:r w:rsidRPr="00EA29E8">
        <w:rPr>
          <w:rStyle w:val="apple-converted-space"/>
          <w:rFonts w:asciiTheme="minorHAnsi" w:hAnsiTheme="minorHAnsi" w:cs="Tunga"/>
          <w:color w:val="000000"/>
        </w:rPr>
        <w:t> </w:t>
      </w:r>
      <w:r w:rsidRPr="00EA29E8">
        <w:rPr>
          <w:rFonts w:asciiTheme="minorHAnsi" w:hAnsiTheme="minorHAnsi" w:cs="Arial"/>
          <w:color w:val="000000"/>
        </w:rPr>
        <w:t>в</w:t>
      </w:r>
      <w:r w:rsidRPr="00EA29E8">
        <w:rPr>
          <w:rFonts w:asciiTheme="minorHAnsi" w:hAnsiTheme="minorHAnsi" w:cs="Tunga"/>
          <w:color w:val="000000"/>
        </w:rPr>
        <w:t xml:space="preserve"> </w:t>
      </w:r>
      <w:r w:rsidRPr="00EA29E8">
        <w:rPr>
          <w:rFonts w:asciiTheme="minorHAnsi" w:hAnsiTheme="minorHAnsi" w:cs="Arial"/>
          <w:color w:val="000000"/>
        </w:rPr>
        <w:t>РФ</w:t>
      </w:r>
    </w:p>
    <w:p w:rsidR="00EA29E8" w:rsidRPr="00EA29E8" w:rsidRDefault="00EA29E8" w:rsidP="00EA29E8">
      <w:pPr>
        <w:pStyle w:val="a3"/>
        <w:shd w:val="clear" w:color="auto" w:fill="FFFFFF"/>
        <w:spacing w:before="0" w:beforeAutospacing="0" w:after="0" w:afterAutospacing="0"/>
        <w:ind w:left="1134"/>
        <w:rPr>
          <w:rFonts w:asciiTheme="minorHAnsi" w:hAnsiTheme="minorHAnsi" w:cs="Arial"/>
          <w:color w:val="000000"/>
        </w:rPr>
      </w:pPr>
      <w:r w:rsidRPr="00EA29E8">
        <w:rPr>
          <w:rFonts w:asciiTheme="minorHAnsi" w:hAnsiTheme="minorHAnsi" w:cs="Tunga"/>
          <w:b/>
          <w:bCs/>
          <w:color w:val="000000"/>
        </w:rPr>
        <w:t> </w:t>
      </w:r>
    </w:p>
    <w:p w:rsidR="00EA29E8" w:rsidRPr="00EA29E8" w:rsidRDefault="00EA29E8" w:rsidP="00EA29E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A29E8">
        <w:rPr>
          <w:rFonts w:asciiTheme="minorHAnsi" w:hAnsiTheme="minorHAnsi" w:cs="Arial"/>
          <w:b/>
          <w:bCs/>
          <w:color w:val="000000"/>
        </w:rPr>
        <w:t>Вера</w:t>
      </w:r>
      <w:r w:rsidRPr="00EA29E8">
        <w:rPr>
          <w:rFonts w:asciiTheme="minorHAnsi" w:hAnsiTheme="minorHAnsi" w:cs="Tunga"/>
          <w:b/>
          <w:bCs/>
          <w:color w:val="000000"/>
        </w:rPr>
        <w:t xml:space="preserve"> </w:t>
      </w:r>
      <w:proofErr w:type="spellStart"/>
      <w:r w:rsidRPr="00EA29E8">
        <w:rPr>
          <w:rFonts w:asciiTheme="minorHAnsi" w:hAnsiTheme="minorHAnsi" w:cs="Arial"/>
          <w:b/>
          <w:bCs/>
          <w:color w:val="000000"/>
        </w:rPr>
        <w:t>Заботкина</w:t>
      </w:r>
      <w:proofErr w:type="spellEnd"/>
      <w:r w:rsidRPr="00EA29E8">
        <w:rPr>
          <w:rFonts w:asciiTheme="minorHAnsi" w:hAnsiTheme="minorHAnsi" w:cs="Tunga"/>
          <w:color w:val="000000"/>
        </w:rPr>
        <w:t xml:space="preserve">, </w:t>
      </w:r>
      <w:r w:rsidRPr="00EA29E8">
        <w:rPr>
          <w:rFonts w:asciiTheme="minorHAnsi" w:hAnsiTheme="minorHAnsi" w:cs="Arial"/>
          <w:color w:val="000000"/>
        </w:rPr>
        <w:t>проректор</w:t>
      </w:r>
      <w:r w:rsidRPr="00EA29E8">
        <w:rPr>
          <w:rFonts w:asciiTheme="minorHAnsi" w:hAnsiTheme="minorHAnsi" w:cs="Tunga"/>
          <w:color w:val="000000"/>
        </w:rPr>
        <w:t xml:space="preserve"> </w:t>
      </w:r>
      <w:r w:rsidRPr="00EA29E8">
        <w:rPr>
          <w:rFonts w:asciiTheme="minorHAnsi" w:hAnsiTheme="minorHAnsi" w:cs="Arial"/>
          <w:color w:val="000000"/>
        </w:rPr>
        <w:t>по</w:t>
      </w:r>
      <w:r w:rsidRPr="00EA29E8">
        <w:rPr>
          <w:rFonts w:asciiTheme="minorHAnsi" w:hAnsiTheme="minorHAnsi" w:cs="Tunga"/>
          <w:color w:val="000000"/>
        </w:rPr>
        <w:t xml:space="preserve"> </w:t>
      </w:r>
      <w:r w:rsidRPr="00EA29E8">
        <w:rPr>
          <w:rFonts w:asciiTheme="minorHAnsi" w:hAnsiTheme="minorHAnsi" w:cs="Arial"/>
          <w:color w:val="000000"/>
        </w:rPr>
        <w:t>инновационным</w:t>
      </w:r>
      <w:r w:rsidRPr="00EA29E8">
        <w:rPr>
          <w:rFonts w:asciiTheme="minorHAnsi" w:hAnsiTheme="minorHAnsi" w:cs="Tunga"/>
          <w:color w:val="000000"/>
        </w:rPr>
        <w:t xml:space="preserve"> </w:t>
      </w:r>
      <w:r w:rsidRPr="00EA29E8">
        <w:rPr>
          <w:rFonts w:asciiTheme="minorHAnsi" w:hAnsiTheme="minorHAnsi" w:cs="Arial"/>
          <w:color w:val="000000"/>
        </w:rPr>
        <w:t>международным</w:t>
      </w:r>
      <w:r w:rsidRPr="00EA29E8">
        <w:rPr>
          <w:rFonts w:asciiTheme="minorHAnsi" w:hAnsiTheme="minorHAnsi" w:cs="Tunga"/>
          <w:color w:val="000000"/>
        </w:rPr>
        <w:t xml:space="preserve"> </w:t>
      </w:r>
      <w:r w:rsidRPr="00EA29E8">
        <w:rPr>
          <w:rFonts w:asciiTheme="minorHAnsi" w:hAnsiTheme="minorHAnsi" w:cs="Arial"/>
          <w:color w:val="000000"/>
        </w:rPr>
        <w:t>проектам</w:t>
      </w:r>
      <w:r w:rsidRPr="00EA29E8">
        <w:rPr>
          <w:rFonts w:asciiTheme="minorHAnsi" w:hAnsiTheme="minorHAnsi" w:cs="Tunga"/>
          <w:color w:val="000000"/>
        </w:rPr>
        <w:t xml:space="preserve"> </w:t>
      </w:r>
      <w:r w:rsidRPr="00EA29E8">
        <w:rPr>
          <w:rFonts w:asciiTheme="minorHAnsi" w:hAnsiTheme="minorHAnsi" w:cs="Arial"/>
          <w:color w:val="000000"/>
        </w:rPr>
        <w:t>РГГУ</w:t>
      </w:r>
    </w:p>
    <w:p w:rsidR="00EA29E8" w:rsidRPr="00EA29E8" w:rsidRDefault="00EA29E8" w:rsidP="00EA29E8">
      <w:pPr>
        <w:pStyle w:val="a3"/>
        <w:shd w:val="clear" w:color="auto" w:fill="FFFFFF"/>
        <w:spacing w:before="0" w:beforeAutospacing="0" w:after="0" w:afterAutospacing="0"/>
        <w:ind w:left="1134"/>
        <w:rPr>
          <w:rFonts w:asciiTheme="minorHAnsi" w:hAnsiTheme="minorHAnsi" w:cs="Arial"/>
          <w:color w:val="000000"/>
        </w:rPr>
      </w:pPr>
      <w:r w:rsidRPr="00EA29E8">
        <w:rPr>
          <w:rFonts w:asciiTheme="minorHAnsi" w:hAnsiTheme="minorHAnsi" w:cs="Tunga"/>
          <w:color w:val="000000"/>
        </w:rPr>
        <w:t> </w:t>
      </w:r>
    </w:p>
    <w:p w:rsidR="00EA29E8" w:rsidRPr="00EA29E8" w:rsidRDefault="00EA29E8" w:rsidP="00EA29E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A29E8">
        <w:rPr>
          <w:rFonts w:asciiTheme="minorHAnsi" w:hAnsiTheme="minorHAnsi" w:cs="Arial"/>
          <w:b/>
          <w:bCs/>
          <w:color w:val="000000"/>
        </w:rPr>
        <w:t>Тамара</w:t>
      </w:r>
      <w:r w:rsidRPr="00EA29E8">
        <w:rPr>
          <w:rFonts w:asciiTheme="minorHAnsi" w:hAnsiTheme="minorHAnsi" w:cs="Tunga"/>
          <w:b/>
          <w:bCs/>
          <w:color w:val="000000"/>
        </w:rPr>
        <w:t xml:space="preserve"> </w:t>
      </w:r>
      <w:proofErr w:type="spellStart"/>
      <w:r w:rsidRPr="00EA29E8">
        <w:rPr>
          <w:rFonts w:asciiTheme="minorHAnsi" w:hAnsiTheme="minorHAnsi" w:cs="Arial"/>
          <w:b/>
          <w:bCs/>
          <w:color w:val="000000"/>
        </w:rPr>
        <w:t>Тоштендаль</w:t>
      </w:r>
      <w:r w:rsidRPr="00EA29E8">
        <w:rPr>
          <w:rFonts w:asciiTheme="minorHAnsi" w:hAnsiTheme="minorHAnsi" w:cs="Tunga"/>
          <w:b/>
          <w:bCs/>
          <w:color w:val="000000"/>
        </w:rPr>
        <w:t>-</w:t>
      </w:r>
      <w:r w:rsidRPr="00EA29E8">
        <w:rPr>
          <w:rFonts w:asciiTheme="minorHAnsi" w:hAnsiTheme="minorHAnsi" w:cs="Arial"/>
          <w:b/>
          <w:bCs/>
          <w:color w:val="000000"/>
        </w:rPr>
        <w:t>Салычева</w:t>
      </w:r>
      <w:proofErr w:type="spellEnd"/>
      <w:r w:rsidRPr="00EA29E8">
        <w:rPr>
          <w:rFonts w:asciiTheme="minorHAnsi" w:hAnsiTheme="minorHAnsi" w:cs="Tunga"/>
          <w:color w:val="000000"/>
        </w:rPr>
        <w:t xml:space="preserve">, </w:t>
      </w:r>
      <w:r w:rsidRPr="00EA29E8">
        <w:rPr>
          <w:rFonts w:asciiTheme="minorHAnsi" w:hAnsiTheme="minorHAnsi" w:cs="Arial"/>
          <w:color w:val="000000"/>
        </w:rPr>
        <w:t>директор</w:t>
      </w:r>
      <w:r w:rsidRPr="00EA29E8">
        <w:rPr>
          <w:rFonts w:asciiTheme="minorHAnsi" w:hAnsiTheme="minorHAnsi" w:cs="Tunga"/>
          <w:color w:val="000000"/>
        </w:rPr>
        <w:t xml:space="preserve"> </w:t>
      </w:r>
      <w:r w:rsidRPr="00EA29E8">
        <w:rPr>
          <w:rFonts w:asciiTheme="minorHAnsi" w:hAnsiTheme="minorHAnsi" w:cs="Arial"/>
          <w:color w:val="000000"/>
        </w:rPr>
        <w:t>РШЦ</w:t>
      </w:r>
      <w:r w:rsidRPr="00EA29E8">
        <w:rPr>
          <w:rFonts w:asciiTheme="minorHAnsi" w:hAnsiTheme="minorHAnsi" w:cs="Tunga"/>
          <w:color w:val="000000"/>
        </w:rPr>
        <w:t xml:space="preserve"> </w:t>
      </w:r>
      <w:r w:rsidRPr="00EA29E8">
        <w:rPr>
          <w:rFonts w:asciiTheme="minorHAnsi" w:hAnsiTheme="minorHAnsi" w:cs="Arial"/>
          <w:color w:val="000000"/>
        </w:rPr>
        <w:t>РГГУ</w:t>
      </w:r>
    </w:p>
    <w:p w:rsidR="00EA29E8" w:rsidRPr="00150645" w:rsidRDefault="00EA29E8" w:rsidP="001506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41823"/>
        </w:rPr>
      </w:pPr>
    </w:p>
    <w:p w:rsidR="00150645" w:rsidRDefault="00150645" w:rsidP="001506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41823"/>
        </w:rPr>
      </w:pPr>
    </w:p>
    <w:p w:rsidR="00150645" w:rsidRDefault="00150645" w:rsidP="001506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41823"/>
        </w:rPr>
      </w:pPr>
      <w:r w:rsidRPr="00150645">
        <w:rPr>
          <w:rFonts w:asciiTheme="minorHAnsi" w:hAnsiTheme="minorHAnsi"/>
          <w:color w:val="141823"/>
        </w:rPr>
        <w:t>10.30 – 11.30 Доклады</w:t>
      </w:r>
      <w:r w:rsidRPr="00150645">
        <w:rPr>
          <w:rStyle w:val="apple-converted-space"/>
          <w:rFonts w:asciiTheme="minorHAnsi" w:hAnsiTheme="minorHAnsi"/>
          <w:color w:val="141823"/>
        </w:rPr>
        <w:t> </w:t>
      </w:r>
      <w:r w:rsidRPr="00150645">
        <w:rPr>
          <w:rFonts w:asciiTheme="minorHAnsi" w:hAnsiTheme="minorHAnsi"/>
          <w:color w:val="141823"/>
        </w:rPr>
        <w:br/>
      </w:r>
    </w:p>
    <w:p w:rsidR="00150645" w:rsidRPr="00150645" w:rsidRDefault="00150645" w:rsidP="001506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41823"/>
        </w:rPr>
      </w:pPr>
      <w:proofErr w:type="spellStart"/>
      <w:r w:rsidRPr="00EA29E8">
        <w:rPr>
          <w:rFonts w:asciiTheme="minorHAnsi" w:hAnsiTheme="minorHAnsi"/>
          <w:b/>
          <w:color w:val="141823"/>
        </w:rPr>
        <w:t>Юханна</w:t>
      </w:r>
      <w:proofErr w:type="spellEnd"/>
      <w:r w:rsidRPr="00EA29E8">
        <w:rPr>
          <w:rFonts w:asciiTheme="minorHAnsi" w:hAnsiTheme="minorHAnsi"/>
          <w:b/>
          <w:color w:val="141823"/>
        </w:rPr>
        <w:t xml:space="preserve"> </w:t>
      </w:r>
      <w:proofErr w:type="spellStart"/>
      <w:r w:rsidRPr="00EA29E8">
        <w:rPr>
          <w:rFonts w:asciiTheme="minorHAnsi" w:hAnsiTheme="minorHAnsi"/>
          <w:b/>
          <w:color w:val="141823"/>
        </w:rPr>
        <w:t>Далин</w:t>
      </w:r>
      <w:proofErr w:type="spellEnd"/>
      <w:r w:rsidRPr="00150645">
        <w:rPr>
          <w:rFonts w:asciiTheme="minorHAnsi" w:hAnsiTheme="minorHAnsi"/>
          <w:color w:val="141823"/>
        </w:rPr>
        <w:t xml:space="preserve">, доктор философии, </w:t>
      </w:r>
      <w:proofErr w:type="spellStart"/>
      <w:r w:rsidRPr="00150645">
        <w:rPr>
          <w:rFonts w:asciiTheme="minorHAnsi" w:hAnsiTheme="minorHAnsi"/>
          <w:color w:val="141823"/>
        </w:rPr>
        <w:t>Линчёпингский</w:t>
      </w:r>
      <w:proofErr w:type="spellEnd"/>
      <w:r w:rsidRPr="00150645">
        <w:rPr>
          <w:rFonts w:asciiTheme="minorHAnsi" w:hAnsiTheme="minorHAnsi"/>
          <w:color w:val="141823"/>
        </w:rPr>
        <w:t xml:space="preserve"> университет (Швеция)</w:t>
      </w:r>
      <w:r w:rsidRPr="00150645">
        <w:rPr>
          <w:rFonts w:asciiTheme="minorHAnsi" w:hAnsiTheme="minorHAnsi"/>
          <w:color w:val="141823"/>
        </w:rPr>
        <w:br/>
      </w:r>
      <w:r w:rsidRPr="00150645">
        <w:rPr>
          <w:rFonts w:asciiTheme="minorHAnsi" w:hAnsiTheme="minorHAnsi"/>
          <w:i/>
          <w:color w:val="141823"/>
        </w:rPr>
        <w:t>Раскапывая прошлое: взгляд этнографа</w:t>
      </w:r>
    </w:p>
    <w:p w:rsidR="00150645" w:rsidRPr="00150645" w:rsidRDefault="00150645" w:rsidP="001506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41823"/>
        </w:rPr>
      </w:pPr>
      <w:r w:rsidRPr="00EA29E8">
        <w:rPr>
          <w:rFonts w:asciiTheme="minorHAnsi" w:hAnsiTheme="minorHAnsi"/>
          <w:b/>
          <w:color w:val="141823"/>
        </w:rPr>
        <w:t xml:space="preserve">Давид </w:t>
      </w:r>
      <w:proofErr w:type="spellStart"/>
      <w:r w:rsidRPr="00EA29E8">
        <w:rPr>
          <w:rFonts w:asciiTheme="minorHAnsi" w:hAnsiTheme="minorHAnsi"/>
          <w:b/>
          <w:color w:val="141823"/>
        </w:rPr>
        <w:t>Людвигссон</w:t>
      </w:r>
      <w:proofErr w:type="spellEnd"/>
      <w:r w:rsidRPr="00150645">
        <w:rPr>
          <w:rFonts w:asciiTheme="minorHAnsi" w:hAnsiTheme="minorHAnsi"/>
          <w:color w:val="141823"/>
        </w:rPr>
        <w:t xml:space="preserve">, доктор философии, </w:t>
      </w:r>
      <w:proofErr w:type="spellStart"/>
      <w:r w:rsidRPr="00150645">
        <w:rPr>
          <w:rFonts w:asciiTheme="minorHAnsi" w:hAnsiTheme="minorHAnsi"/>
          <w:color w:val="141823"/>
        </w:rPr>
        <w:t>Линчёпингский</w:t>
      </w:r>
      <w:proofErr w:type="spellEnd"/>
      <w:r w:rsidRPr="00150645">
        <w:rPr>
          <w:rFonts w:asciiTheme="minorHAnsi" w:hAnsiTheme="minorHAnsi"/>
          <w:color w:val="141823"/>
        </w:rPr>
        <w:t xml:space="preserve"> университет (Швеция)</w:t>
      </w:r>
      <w:r w:rsidRPr="00150645">
        <w:rPr>
          <w:rFonts w:asciiTheme="minorHAnsi" w:hAnsiTheme="minorHAnsi"/>
          <w:color w:val="141823"/>
        </w:rPr>
        <w:br/>
      </w:r>
      <w:r w:rsidRPr="00150645">
        <w:rPr>
          <w:rFonts w:asciiTheme="minorHAnsi" w:hAnsiTheme="minorHAnsi"/>
          <w:i/>
          <w:color w:val="141823"/>
        </w:rPr>
        <w:t>Памятные места и их история: прошлое в интерпретации гидов</w:t>
      </w:r>
    </w:p>
    <w:p w:rsidR="00150645" w:rsidRDefault="00150645" w:rsidP="001506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41823"/>
        </w:rPr>
      </w:pPr>
    </w:p>
    <w:p w:rsidR="00150645" w:rsidRPr="00150645" w:rsidRDefault="00150645" w:rsidP="001506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41823"/>
        </w:rPr>
      </w:pPr>
      <w:r w:rsidRPr="00150645">
        <w:rPr>
          <w:rFonts w:asciiTheme="minorHAnsi" w:hAnsiTheme="minorHAnsi"/>
          <w:color w:val="141823"/>
        </w:rPr>
        <w:t>11.30 – 12.00 Кофе-пауза</w:t>
      </w:r>
    </w:p>
    <w:p w:rsidR="00150645" w:rsidRDefault="00150645" w:rsidP="001506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41823"/>
        </w:rPr>
      </w:pPr>
    </w:p>
    <w:p w:rsidR="00150645" w:rsidRPr="00150645" w:rsidRDefault="00150645" w:rsidP="001506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41823"/>
        </w:rPr>
      </w:pPr>
      <w:r w:rsidRPr="00150645">
        <w:rPr>
          <w:rFonts w:asciiTheme="minorHAnsi" w:hAnsiTheme="minorHAnsi"/>
          <w:color w:val="141823"/>
        </w:rPr>
        <w:t>12.00 – 13.00 Доклады</w:t>
      </w:r>
    </w:p>
    <w:p w:rsidR="00150645" w:rsidRDefault="00150645" w:rsidP="001506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41823"/>
        </w:rPr>
      </w:pPr>
    </w:p>
    <w:p w:rsidR="00150645" w:rsidRPr="00150645" w:rsidRDefault="00150645" w:rsidP="001506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41823"/>
        </w:rPr>
      </w:pPr>
      <w:r w:rsidRPr="00EA29E8">
        <w:rPr>
          <w:rFonts w:asciiTheme="minorHAnsi" w:hAnsiTheme="minorHAnsi"/>
          <w:b/>
          <w:color w:val="141823"/>
        </w:rPr>
        <w:t xml:space="preserve">Наталья </w:t>
      </w:r>
      <w:proofErr w:type="spellStart"/>
      <w:r w:rsidRPr="00EA29E8">
        <w:rPr>
          <w:rFonts w:asciiTheme="minorHAnsi" w:hAnsiTheme="minorHAnsi"/>
          <w:b/>
          <w:color w:val="141823"/>
        </w:rPr>
        <w:t>Селунская</w:t>
      </w:r>
      <w:proofErr w:type="spellEnd"/>
      <w:r w:rsidRPr="00150645">
        <w:rPr>
          <w:rFonts w:asciiTheme="minorHAnsi" w:hAnsiTheme="minorHAnsi"/>
          <w:color w:val="141823"/>
        </w:rPr>
        <w:t>, д.и.н., профессор, Исторический факультет МГУ</w:t>
      </w:r>
      <w:r w:rsidRPr="00150645">
        <w:rPr>
          <w:rFonts w:asciiTheme="minorHAnsi" w:hAnsiTheme="minorHAnsi"/>
          <w:color w:val="141823"/>
        </w:rPr>
        <w:br/>
      </w:r>
      <w:r w:rsidRPr="00EA29E8">
        <w:rPr>
          <w:rFonts w:asciiTheme="minorHAnsi" w:hAnsiTheme="minorHAnsi"/>
          <w:b/>
          <w:i/>
          <w:color w:val="141823"/>
        </w:rPr>
        <w:t>Исторический опыт и современные социально-политические практики: Россия в XX – начале XXI вв.</w:t>
      </w:r>
    </w:p>
    <w:p w:rsidR="00150645" w:rsidRPr="00150645" w:rsidRDefault="00150645" w:rsidP="001506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41823"/>
        </w:rPr>
      </w:pPr>
      <w:proofErr w:type="gramStart"/>
      <w:r w:rsidRPr="00EA29E8">
        <w:rPr>
          <w:rFonts w:asciiTheme="minorHAnsi" w:hAnsiTheme="minorHAnsi"/>
          <w:b/>
          <w:color w:val="141823"/>
        </w:rPr>
        <w:t>Галина Зверева</w:t>
      </w:r>
      <w:r w:rsidRPr="00150645">
        <w:rPr>
          <w:rFonts w:asciiTheme="minorHAnsi" w:hAnsiTheme="minorHAnsi"/>
          <w:color w:val="141823"/>
        </w:rPr>
        <w:t xml:space="preserve">, д.и.н., профессор, заведующая Отделением </w:t>
      </w:r>
      <w:proofErr w:type="spellStart"/>
      <w:r w:rsidRPr="00150645">
        <w:rPr>
          <w:rFonts w:asciiTheme="minorHAnsi" w:hAnsiTheme="minorHAnsi"/>
          <w:color w:val="141823"/>
        </w:rPr>
        <w:t>социокультурных</w:t>
      </w:r>
      <w:proofErr w:type="spellEnd"/>
      <w:r w:rsidRPr="00150645">
        <w:rPr>
          <w:rFonts w:asciiTheme="minorHAnsi" w:hAnsiTheme="minorHAnsi"/>
          <w:color w:val="141823"/>
        </w:rPr>
        <w:t xml:space="preserve"> исследований РГГУ</w:t>
      </w:r>
      <w:r w:rsidRPr="00150645">
        <w:rPr>
          <w:rFonts w:asciiTheme="minorHAnsi" w:hAnsiTheme="minorHAnsi"/>
          <w:color w:val="141823"/>
        </w:rPr>
        <w:br/>
      </w:r>
      <w:r w:rsidRPr="00EA29E8">
        <w:rPr>
          <w:rFonts w:asciiTheme="minorHAnsi" w:hAnsiTheme="minorHAnsi"/>
          <w:b/>
          <w:i/>
          <w:color w:val="141823"/>
        </w:rPr>
        <w:t xml:space="preserve">Советская / постсоветская история в социальных </w:t>
      </w:r>
      <w:proofErr w:type="spellStart"/>
      <w:r w:rsidRPr="00EA29E8">
        <w:rPr>
          <w:rFonts w:asciiTheme="minorHAnsi" w:hAnsiTheme="minorHAnsi"/>
          <w:b/>
          <w:i/>
          <w:color w:val="141823"/>
        </w:rPr>
        <w:t>медиа</w:t>
      </w:r>
      <w:proofErr w:type="spellEnd"/>
      <w:r w:rsidRPr="00EA29E8">
        <w:rPr>
          <w:rFonts w:asciiTheme="minorHAnsi" w:hAnsiTheme="minorHAnsi"/>
          <w:b/>
          <w:i/>
          <w:color w:val="141823"/>
        </w:rPr>
        <w:t xml:space="preserve">: формы представления на </w:t>
      </w:r>
      <w:proofErr w:type="spellStart"/>
      <w:r w:rsidRPr="00EA29E8">
        <w:rPr>
          <w:rFonts w:asciiTheme="minorHAnsi" w:hAnsiTheme="minorHAnsi"/>
          <w:b/>
          <w:i/>
          <w:color w:val="141823"/>
        </w:rPr>
        <w:t>Ютьюбе</w:t>
      </w:r>
      <w:proofErr w:type="spellEnd"/>
      <w:proofErr w:type="gramEnd"/>
    </w:p>
    <w:p w:rsidR="00150645" w:rsidRPr="00150645" w:rsidRDefault="00150645" w:rsidP="001506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41823"/>
        </w:rPr>
      </w:pPr>
    </w:p>
    <w:p w:rsidR="00150645" w:rsidRPr="00150645" w:rsidRDefault="00150645" w:rsidP="001506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41823"/>
        </w:rPr>
      </w:pPr>
      <w:r w:rsidRPr="00150645">
        <w:rPr>
          <w:rFonts w:asciiTheme="minorHAnsi" w:hAnsiTheme="minorHAnsi"/>
          <w:color w:val="141823"/>
        </w:rPr>
        <w:t>13.00 – 14.00 Обед</w:t>
      </w:r>
    </w:p>
    <w:p w:rsidR="00150645" w:rsidRDefault="00150645" w:rsidP="001506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41823"/>
          <w:lang w:val="en-US"/>
        </w:rPr>
      </w:pPr>
    </w:p>
    <w:p w:rsidR="00150645" w:rsidRDefault="00150645" w:rsidP="001506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41823"/>
          <w:lang w:val="en-US"/>
        </w:rPr>
      </w:pPr>
      <w:r w:rsidRPr="00150645">
        <w:rPr>
          <w:rFonts w:asciiTheme="minorHAnsi" w:hAnsiTheme="minorHAnsi"/>
          <w:color w:val="141823"/>
        </w:rPr>
        <w:t>14.00 – 15.00 Доклады</w:t>
      </w:r>
      <w:r w:rsidRPr="00150645">
        <w:rPr>
          <w:rFonts w:asciiTheme="minorHAnsi" w:hAnsiTheme="minorHAnsi"/>
          <w:color w:val="141823"/>
        </w:rPr>
        <w:br/>
      </w:r>
    </w:p>
    <w:p w:rsidR="00150645" w:rsidRPr="00150645" w:rsidRDefault="00150645" w:rsidP="001506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41823"/>
        </w:rPr>
      </w:pPr>
      <w:r w:rsidRPr="00EA29E8">
        <w:rPr>
          <w:rFonts w:asciiTheme="minorHAnsi" w:hAnsiTheme="minorHAnsi"/>
          <w:b/>
          <w:color w:val="141823"/>
        </w:rPr>
        <w:t>Андрей Соколов</w:t>
      </w:r>
      <w:r w:rsidRPr="00150645">
        <w:rPr>
          <w:rFonts w:asciiTheme="minorHAnsi" w:hAnsiTheme="minorHAnsi"/>
          <w:color w:val="141823"/>
        </w:rPr>
        <w:t>, д.и.н., профессор, декан исторического факультета, Ярославский государственный педагогический университет им. К.Д. Ушинского</w:t>
      </w:r>
      <w:r w:rsidRPr="00150645">
        <w:rPr>
          <w:rFonts w:asciiTheme="minorHAnsi" w:hAnsiTheme="minorHAnsi"/>
          <w:color w:val="141823"/>
        </w:rPr>
        <w:br/>
      </w:r>
      <w:r w:rsidRPr="00EA29E8">
        <w:rPr>
          <w:rFonts w:asciiTheme="minorHAnsi" w:hAnsiTheme="minorHAnsi"/>
          <w:b/>
          <w:i/>
          <w:color w:val="141823"/>
        </w:rPr>
        <w:t>Историческое образование как фактор формирования гражданственности: вызовы современного развития и пути их разрешения</w:t>
      </w:r>
    </w:p>
    <w:p w:rsidR="00150645" w:rsidRPr="00150645" w:rsidRDefault="00150645" w:rsidP="001506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41823"/>
        </w:rPr>
      </w:pPr>
      <w:r w:rsidRPr="00EA29E8">
        <w:rPr>
          <w:rFonts w:asciiTheme="minorHAnsi" w:hAnsiTheme="minorHAnsi"/>
          <w:b/>
          <w:color w:val="141823"/>
        </w:rPr>
        <w:lastRenderedPageBreak/>
        <w:t xml:space="preserve">Наталия </w:t>
      </w:r>
      <w:proofErr w:type="spellStart"/>
      <w:r w:rsidRPr="00EA29E8">
        <w:rPr>
          <w:rFonts w:asciiTheme="minorHAnsi" w:hAnsiTheme="minorHAnsi"/>
          <w:b/>
          <w:color w:val="141823"/>
        </w:rPr>
        <w:t>Басовская</w:t>
      </w:r>
      <w:proofErr w:type="spellEnd"/>
      <w:r w:rsidRPr="00150645">
        <w:rPr>
          <w:rFonts w:asciiTheme="minorHAnsi" w:hAnsiTheme="minorHAnsi"/>
          <w:color w:val="141823"/>
        </w:rPr>
        <w:t xml:space="preserve">, д.и.н., профессор, зав. кафедрой всеобщей историей РГГУ, директор УНЦ визуальной антропологии и </w:t>
      </w:r>
      <w:proofErr w:type="spellStart"/>
      <w:r w:rsidRPr="00150645">
        <w:rPr>
          <w:rFonts w:asciiTheme="minorHAnsi" w:hAnsiTheme="minorHAnsi"/>
          <w:color w:val="141823"/>
        </w:rPr>
        <w:t>эгоистории</w:t>
      </w:r>
      <w:proofErr w:type="spellEnd"/>
      <w:r w:rsidRPr="00150645">
        <w:rPr>
          <w:rFonts w:asciiTheme="minorHAnsi" w:hAnsiTheme="minorHAnsi"/>
          <w:color w:val="141823"/>
        </w:rPr>
        <w:br/>
      </w:r>
      <w:r w:rsidRPr="00EA29E8">
        <w:rPr>
          <w:rFonts w:asciiTheme="minorHAnsi" w:hAnsiTheme="minorHAnsi"/>
          <w:b/>
          <w:i/>
          <w:color w:val="141823"/>
        </w:rPr>
        <w:t>Историческая биография как форма диалога с современниками</w:t>
      </w:r>
    </w:p>
    <w:p w:rsidR="00150645" w:rsidRDefault="00150645" w:rsidP="001506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41823"/>
          <w:lang w:val="en-US"/>
        </w:rPr>
      </w:pPr>
    </w:p>
    <w:p w:rsidR="00150645" w:rsidRDefault="00150645" w:rsidP="001506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41823"/>
          <w:lang w:val="en-US"/>
        </w:rPr>
      </w:pPr>
      <w:r w:rsidRPr="00150645">
        <w:rPr>
          <w:rFonts w:asciiTheme="minorHAnsi" w:hAnsiTheme="minorHAnsi"/>
          <w:color w:val="141823"/>
        </w:rPr>
        <w:t>15.00 – 15.15 Кофе-пауза</w:t>
      </w:r>
      <w:r w:rsidRPr="00150645">
        <w:rPr>
          <w:rFonts w:asciiTheme="minorHAnsi" w:hAnsiTheme="minorHAnsi"/>
          <w:color w:val="141823"/>
        </w:rPr>
        <w:br/>
      </w:r>
    </w:p>
    <w:p w:rsidR="00150645" w:rsidRDefault="00150645" w:rsidP="001506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41823"/>
          <w:lang w:val="en-US"/>
        </w:rPr>
      </w:pPr>
      <w:r w:rsidRPr="00150645">
        <w:rPr>
          <w:rFonts w:asciiTheme="minorHAnsi" w:hAnsiTheme="minorHAnsi"/>
          <w:color w:val="141823"/>
        </w:rPr>
        <w:t>15.15 – 16.45 Доклады</w:t>
      </w:r>
      <w:r w:rsidRPr="00150645">
        <w:rPr>
          <w:rFonts w:asciiTheme="minorHAnsi" w:hAnsiTheme="minorHAnsi"/>
          <w:color w:val="141823"/>
        </w:rPr>
        <w:br/>
      </w:r>
    </w:p>
    <w:p w:rsidR="00150645" w:rsidRDefault="00150645" w:rsidP="001506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i/>
          <w:color w:val="141823"/>
        </w:rPr>
      </w:pPr>
      <w:proofErr w:type="spellStart"/>
      <w:r w:rsidRPr="00EA29E8">
        <w:rPr>
          <w:rFonts w:asciiTheme="minorHAnsi" w:hAnsiTheme="minorHAnsi"/>
          <w:b/>
          <w:color w:val="141823"/>
        </w:rPr>
        <w:t>Кристиан</w:t>
      </w:r>
      <w:proofErr w:type="spellEnd"/>
      <w:r w:rsidRPr="00EA29E8">
        <w:rPr>
          <w:rFonts w:asciiTheme="minorHAnsi" w:hAnsiTheme="minorHAnsi"/>
          <w:b/>
          <w:color w:val="141823"/>
        </w:rPr>
        <w:t xml:space="preserve"> </w:t>
      </w:r>
      <w:proofErr w:type="spellStart"/>
      <w:r w:rsidRPr="00EA29E8">
        <w:rPr>
          <w:rFonts w:asciiTheme="minorHAnsi" w:hAnsiTheme="minorHAnsi"/>
          <w:b/>
          <w:color w:val="141823"/>
        </w:rPr>
        <w:t>Гернер</w:t>
      </w:r>
      <w:proofErr w:type="spellEnd"/>
      <w:r w:rsidRPr="00150645">
        <w:rPr>
          <w:rFonts w:asciiTheme="minorHAnsi" w:hAnsiTheme="minorHAnsi"/>
          <w:color w:val="141823"/>
        </w:rPr>
        <w:t xml:space="preserve">, доктор философии, профессор </w:t>
      </w:r>
      <w:proofErr w:type="spellStart"/>
      <w:r w:rsidRPr="00150645">
        <w:rPr>
          <w:rFonts w:asciiTheme="minorHAnsi" w:hAnsiTheme="minorHAnsi"/>
          <w:color w:val="141823"/>
        </w:rPr>
        <w:t>эмеритус</w:t>
      </w:r>
      <w:proofErr w:type="spellEnd"/>
      <w:r w:rsidRPr="00150645">
        <w:rPr>
          <w:rFonts w:asciiTheme="minorHAnsi" w:hAnsiTheme="minorHAnsi"/>
          <w:color w:val="141823"/>
        </w:rPr>
        <w:t xml:space="preserve"> (история), </w:t>
      </w:r>
      <w:proofErr w:type="spellStart"/>
      <w:r w:rsidRPr="00150645">
        <w:rPr>
          <w:rFonts w:asciiTheme="minorHAnsi" w:hAnsiTheme="minorHAnsi"/>
          <w:color w:val="141823"/>
        </w:rPr>
        <w:t>Лундский</w:t>
      </w:r>
      <w:proofErr w:type="spellEnd"/>
      <w:r w:rsidRPr="00150645">
        <w:rPr>
          <w:rFonts w:asciiTheme="minorHAnsi" w:hAnsiTheme="minorHAnsi"/>
          <w:color w:val="141823"/>
        </w:rPr>
        <w:t xml:space="preserve"> университет (Швеция)</w:t>
      </w:r>
      <w:r w:rsidRPr="00150645">
        <w:rPr>
          <w:rFonts w:asciiTheme="minorHAnsi" w:hAnsiTheme="minorHAnsi"/>
          <w:color w:val="141823"/>
        </w:rPr>
        <w:br/>
      </w:r>
      <w:r w:rsidRPr="00EA29E8">
        <w:rPr>
          <w:rFonts w:asciiTheme="minorHAnsi" w:hAnsiTheme="minorHAnsi"/>
          <w:b/>
          <w:i/>
          <w:color w:val="141823"/>
        </w:rPr>
        <w:t>Историческое прошлое России в контексте кризиса на Украине</w:t>
      </w:r>
    </w:p>
    <w:p w:rsidR="00EA29E8" w:rsidRPr="00150645" w:rsidRDefault="00EA29E8" w:rsidP="001506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41823"/>
        </w:rPr>
      </w:pPr>
    </w:p>
    <w:p w:rsidR="00EA29E8" w:rsidRDefault="00150645" w:rsidP="0015064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color w:val="141823"/>
        </w:rPr>
      </w:pPr>
      <w:proofErr w:type="spellStart"/>
      <w:r w:rsidRPr="00EA29E8">
        <w:rPr>
          <w:rFonts w:asciiTheme="minorHAnsi" w:hAnsiTheme="minorHAnsi"/>
          <w:b/>
          <w:color w:val="141823"/>
        </w:rPr>
        <w:t>Рольф</w:t>
      </w:r>
      <w:proofErr w:type="spellEnd"/>
      <w:r w:rsidRPr="00EA29E8">
        <w:rPr>
          <w:rFonts w:asciiTheme="minorHAnsi" w:hAnsiTheme="minorHAnsi"/>
          <w:b/>
          <w:color w:val="141823"/>
        </w:rPr>
        <w:t xml:space="preserve"> </w:t>
      </w:r>
      <w:proofErr w:type="spellStart"/>
      <w:r w:rsidRPr="00EA29E8">
        <w:rPr>
          <w:rFonts w:asciiTheme="minorHAnsi" w:hAnsiTheme="minorHAnsi"/>
          <w:b/>
          <w:color w:val="141823"/>
        </w:rPr>
        <w:t>Тоштендаль</w:t>
      </w:r>
      <w:proofErr w:type="spellEnd"/>
      <w:r w:rsidRPr="00150645">
        <w:rPr>
          <w:rFonts w:asciiTheme="minorHAnsi" w:hAnsiTheme="minorHAnsi"/>
          <w:color w:val="141823"/>
        </w:rPr>
        <w:t xml:space="preserve">, доктор философии, профессор </w:t>
      </w:r>
      <w:proofErr w:type="spellStart"/>
      <w:r w:rsidRPr="00150645">
        <w:rPr>
          <w:rFonts w:asciiTheme="minorHAnsi" w:hAnsiTheme="minorHAnsi"/>
          <w:color w:val="141823"/>
        </w:rPr>
        <w:t>эмеритус</w:t>
      </w:r>
      <w:proofErr w:type="spellEnd"/>
      <w:r w:rsidRPr="00150645">
        <w:rPr>
          <w:rFonts w:asciiTheme="minorHAnsi" w:hAnsiTheme="minorHAnsi"/>
          <w:color w:val="141823"/>
        </w:rPr>
        <w:t xml:space="preserve"> (история), </w:t>
      </w:r>
      <w:proofErr w:type="spellStart"/>
      <w:r w:rsidRPr="00150645">
        <w:rPr>
          <w:rFonts w:asciiTheme="minorHAnsi" w:hAnsiTheme="minorHAnsi"/>
          <w:color w:val="141823"/>
        </w:rPr>
        <w:t>Уппсальский</w:t>
      </w:r>
      <w:proofErr w:type="spellEnd"/>
      <w:r w:rsidRPr="00150645">
        <w:rPr>
          <w:rFonts w:asciiTheme="minorHAnsi" w:hAnsiTheme="minorHAnsi"/>
          <w:color w:val="141823"/>
        </w:rPr>
        <w:t xml:space="preserve"> университет (Швеция)</w:t>
      </w:r>
      <w:r w:rsidRPr="00150645">
        <w:rPr>
          <w:rStyle w:val="apple-converted-space"/>
          <w:rFonts w:asciiTheme="minorHAnsi" w:hAnsiTheme="minorHAnsi"/>
          <w:color w:val="141823"/>
        </w:rPr>
        <w:t> </w:t>
      </w:r>
    </w:p>
    <w:p w:rsidR="00EA29E8" w:rsidRDefault="00150645" w:rsidP="001506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41823"/>
        </w:rPr>
      </w:pPr>
      <w:r w:rsidRPr="00EA29E8">
        <w:rPr>
          <w:rFonts w:asciiTheme="minorHAnsi" w:hAnsiTheme="minorHAnsi"/>
          <w:b/>
          <w:i/>
          <w:color w:val="141823"/>
        </w:rPr>
        <w:t>История как аргумент при решении территориальных конфликтов</w:t>
      </w:r>
    </w:p>
    <w:p w:rsidR="00150645" w:rsidRDefault="00150645" w:rsidP="001506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i/>
          <w:color w:val="141823"/>
        </w:rPr>
      </w:pPr>
      <w:r w:rsidRPr="00150645">
        <w:rPr>
          <w:rFonts w:asciiTheme="minorHAnsi" w:hAnsiTheme="minorHAnsi"/>
          <w:color w:val="141823"/>
        </w:rPr>
        <w:br/>
      </w:r>
      <w:r w:rsidRPr="00EA29E8">
        <w:rPr>
          <w:rFonts w:asciiTheme="minorHAnsi" w:hAnsiTheme="minorHAnsi"/>
          <w:b/>
          <w:color w:val="141823"/>
        </w:rPr>
        <w:t xml:space="preserve">Александр </w:t>
      </w:r>
      <w:proofErr w:type="spellStart"/>
      <w:r w:rsidRPr="00EA29E8">
        <w:rPr>
          <w:rFonts w:asciiTheme="minorHAnsi" w:hAnsiTheme="minorHAnsi"/>
          <w:b/>
          <w:color w:val="141823"/>
        </w:rPr>
        <w:t>Логунов</w:t>
      </w:r>
      <w:proofErr w:type="spellEnd"/>
      <w:r w:rsidRPr="00150645">
        <w:rPr>
          <w:rFonts w:asciiTheme="minorHAnsi" w:hAnsiTheme="minorHAnsi"/>
          <w:color w:val="141823"/>
        </w:rPr>
        <w:t>, д.и.н., профессор, декан факультета истории политологии и права РГГУ, зав. кафедрой Культуры, мира и демократии (РГГУ-ЮНЕСКО)</w:t>
      </w:r>
      <w:r w:rsidRPr="00150645">
        <w:rPr>
          <w:rFonts w:asciiTheme="minorHAnsi" w:hAnsiTheme="minorHAnsi"/>
          <w:color w:val="141823"/>
        </w:rPr>
        <w:br/>
      </w:r>
      <w:r w:rsidRPr="00EA29E8">
        <w:rPr>
          <w:rFonts w:asciiTheme="minorHAnsi" w:hAnsiTheme="minorHAnsi"/>
          <w:b/>
          <w:i/>
          <w:color w:val="141823"/>
        </w:rPr>
        <w:t>Роль исторического знания в конструировании современности</w:t>
      </w:r>
    </w:p>
    <w:p w:rsidR="00EA29E8" w:rsidRPr="00150645" w:rsidRDefault="00EA29E8" w:rsidP="001506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41823"/>
        </w:rPr>
      </w:pPr>
    </w:p>
    <w:p w:rsidR="00150645" w:rsidRPr="00150645" w:rsidRDefault="00150645" w:rsidP="001506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41823"/>
        </w:rPr>
      </w:pPr>
      <w:r w:rsidRPr="00150645">
        <w:rPr>
          <w:rFonts w:asciiTheme="minorHAnsi" w:hAnsiTheme="minorHAnsi"/>
          <w:color w:val="141823"/>
        </w:rPr>
        <w:t>16.45 – 17.30 Заключительная дискуссия</w:t>
      </w:r>
    </w:p>
    <w:p w:rsidR="00AD28C0" w:rsidRPr="00150645" w:rsidRDefault="00AD28C0" w:rsidP="00150645">
      <w:pPr>
        <w:spacing w:after="0" w:line="240" w:lineRule="auto"/>
        <w:rPr>
          <w:rFonts w:cs="Times New Roman"/>
          <w:sz w:val="24"/>
          <w:szCs w:val="24"/>
        </w:rPr>
      </w:pPr>
    </w:p>
    <w:sectPr w:rsidR="00AD28C0" w:rsidRPr="00150645" w:rsidSect="00AD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645"/>
    <w:rsid w:val="00097688"/>
    <w:rsid w:val="00150645"/>
    <w:rsid w:val="0091203A"/>
    <w:rsid w:val="00AC02B9"/>
    <w:rsid w:val="00AD28C0"/>
    <w:rsid w:val="00EA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645"/>
  </w:style>
  <w:style w:type="character" w:customStyle="1" w:styleId="textexposedshow">
    <w:name w:val="text_exposed_show"/>
    <w:basedOn w:val="a0"/>
    <w:rsid w:val="00150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2014-12-02T15:30:00Z</dcterms:created>
  <dcterms:modified xsi:type="dcterms:W3CDTF">2014-12-02T15:44:00Z</dcterms:modified>
</cp:coreProperties>
</file>